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9930F" w14:textId="77777777" w:rsidR="00A558B9" w:rsidRDefault="00A558B9" w:rsidP="00A558B9">
      <w:pPr>
        <w:jc w:val="center"/>
        <w:rPr>
          <w:sz w:val="72"/>
          <w:szCs w:val="72"/>
        </w:rPr>
      </w:pPr>
      <w:r>
        <w:rPr>
          <w:sz w:val="72"/>
          <w:szCs w:val="72"/>
        </w:rPr>
        <w:t>Pioneer Softball</w:t>
      </w:r>
    </w:p>
    <w:p w14:paraId="63AB4A90" w14:textId="77777777" w:rsidR="00A558B9" w:rsidRDefault="00A558B9" w:rsidP="00A558B9">
      <w:pPr>
        <w:jc w:val="center"/>
      </w:pPr>
    </w:p>
    <w:p w14:paraId="3D586548" w14:textId="77777777" w:rsidR="00A558B9" w:rsidRDefault="00A558B9" w:rsidP="00A558B9">
      <w:pPr>
        <w:jc w:val="center"/>
      </w:pPr>
      <w:r>
        <w:rPr>
          <w:noProof/>
        </w:rPr>
        <w:drawing>
          <wp:inline distT="0" distB="0" distL="0" distR="0" wp14:anchorId="2AB0BC82" wp14:editId="593C9E24">
            <wp:extent cx="5486400" cy="4592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ball Map.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592320"/>
                    </a:xfrm>
                    <a:prstGeom prst="rect">
                      <a:avLst/>
                    </a:prstGeom>
                  </pic:spPr>
                </pic:pic>
              </a:graphicData>
            </a:graphic>
          </wp:inline>
        </w:drawing>
      </w:r>
    </w:p>
    <w:p w14:paraId="03325560" w14:textId="77777777" w:rsidR="00A558B9" w:rsidRDefault="00A558B9" w:rsidP="00A558B9">
      <w:pPr>
        <w:ind w:left="360"/>
      </w:pPr>
    </w:p>
    <w:p w14:paraId="3D01EBAA" w14:textId="77777777" w:rsidR="00A558B9" w:rsidRPr="00C2454C" w:rsidRDefault="00A558B9" w:rsidP="00A558B9">
      <w:pPr>
        <w:ind w:left="360"/>
        <w:rPr>
          <w:b/>
          <w:u w:val="single"/>
        </w:rPr>
      </w:pPr>
      <w:r w:rsidRPr="00C2454C">
        <w:rPr>
          <w:b/>
          <w:u w:val="single"/>
        </w:rPr>
        <w:t>Game Day Procedures:</w:t>
      </w:r>
    </w:p>
    <w:p w14:paraId="0DBA9D8C" w14:textId="77777777" w:rsidR="00A558B9" w:rsidRDefault="00A558B9" w:rsidP="00A558B9">
      <w:pPr>
        <w:pStyle w:val="ListParagraph"/>
        <w:numPr>
          <w:ilvl w:val="0"/>
          <w:numId w:val="1"/>
        </w:numPr>
      </w:pPr>
      <w:r>
        <w:t>It is the goal at Fort Calhoun Community School events to keep communities and athletes separated.  Please use social distancing.  Communities and fans will have no contact with athletes and coaches during the competition.  It is ou</w:t>
      </w:r>
      <w:r w:rsidR="006C6438">
        <w:t xml:space="preserve">r focus to keep our coaches, </w:t>
      </w:r>
      <w:r>
        <w:t>athletes</w:t>
      </w:r>
      <w:r w:rsidR="006C6438">
        <w:t>, and community members</w:t>
      </w:r>
      <w:r>
        <w:t xml:space="preserve"> as safe as possible at our events.</w:t>
      </w:r>
    </w:p>
    <w:p w14:paraId="4B3AC499" w14:textId="77777777" w:rsidR="006C6438" w:rsidRPr="006C6438" w:rsidRDefault="00A558B9" w:rsidP="00A558B9">
      <w:pPr>
        <w:pStyle w:val="ListParagraph"/>
        <w:numPr>
          <w:ilvl w:val="0"/>
          <w:numId w:val="1"/>
        </w:numPr>
        <w:rPr>
          <w:b/>
        </w:rPr>
      </w:pPr>
      <w:r w:rsidRPr="006C6438">
        <w:rPr>
          <w:b/>
        </w:rPr>
        <w:t>Masks</w:t>
      </w:r>
    </w:p>
    <w:p w14:paraId="2894F906" w14:textId="77777777" w:rsidR="00A558B9" w:rsidRDefault="006C6438" w:rsidP="006C6438">
      <w:pPr>
        <w:pStyle w:val="ListParagraph"/>
        <w:numPr>
          <w:ilvl w:val="1"/>
          <w:numId w:val="1"/>
        </w:numPr>
      </w:pPr>
      <w:r>
        <w:t>Masks</w:t>
      </w:r>
      <w:r w:rsidR="00A558B9">
        <w:t xml:space="preserve"> are required up</w:t>
      </w:r>
      <w:r>
        <w:t>on entry of the game.  Once spectators</w:t>
      </w:r>
      <w:r w:rsidR="00A558B9">
        <w:t xml:space="preserve"> are in their area and can socially distance, mask are then optional. </w:t>
      </w:r>
    </w:p>
    <w:p w14:paraId="7622340B" w14:textId="77777777" w:rsidR="00A558B9" w:rsidRPr="006C6438" w:rsidRDefault="00A558B9" w:rsidP="00A558B9">
      <w:pPr>
        <w:pStyle w:val="ListParagraph"/>
        <w:numPr>
          <w:ilvl w:val="0"/>
          <w:numId w:val="1"/>
        </w:numPr>
        <w:rPr>
          <w:b/>
        </w:rPr>
      </w:pPr>
      <w:r w:rsidRPr="006C6438">
        <w:rPr>
          <w:b/>
        </w:rPr>
        <w:t xml:space="preserve">Entrance and Seating </w:t>
      </w:r>
    </w:p>
    <w:p w14:paraId="1933742C" w14:textId="77777777" w:rsidR="00A558B9" w:rsidRDefault="00A558B9" w:rsidP="00A558B9">
      <w:pPr>
        <w:pStyle w:val="ListParagraph"/>
        <w:numPr>
          <w:ilvl w:val="1"/>
          <w:numId w:val="1"/>
        </w:numPr>
      </w:pPr>
      <w:r>
        <w:t>Both home an</w:t>
      </w:r>
      <w:r w:rsidR="006C6438">
        <w:t>d away spectators</w:t>
      </w:r>
      <w:r>
        <w:t xml:space="preserve"> will enter through southwest gate entrance</w:t>
      </w:r>
    </w:p>
    <w:p w14:paraId="65FC7E4B" w14:textId="77777777" w:rsidR="00A558B9" w:rsidRDefault="006C6438" w:rsidP="00A558B9">
      <w:pPr>
        <w:pStyle w:val="ListParagraph"/>
        <w:numPr>
          <w:ilvl w:val="1"/>
          <w:numId w:val="1"/>
        </w:numPr>
      </w:pPr>
      <w:r>
        <w:t>Home spectators</w:t>
      </w:r>
      <w:r w:rsidR="00A558B9">
        <w:t xml:space="preserve"> will occupy left to center field</w:t>
      </w:r>
    </w:p>
    <w:p w14:paraId="2285F9EF" w14:textId="77777777" w:rsidR="00A558B9" w:rsidRDefault="006C6438" w:rsidP="00A558B9">
      <w:pPr>
        <w:pStyle w:val="ListParagraph"/>
        <w:numPr>
          <w:ilvl w:val="1"/>
          <w:numId w:val="1"/>
        </w:numPr>
      </w:pPr>
      <w:r>
        <w:lastRenderedPageBreak/>
        <w:t>Away spectators</w:t>
      </w:r>
      <w:r w:rsidR="00A558B9">
        <w:t xml:space="preserve"> will occupy center to right field</w:t>
      </w:r>
    </w:p>
    <w:p w14:paraId="08D214E1" w14:textId="77777777" w:rsidR="00A558B9" w:rsidRDefault="006C6438" w:rsidP="00A558B9">
      <w:pPr>
        <w:pStyle w:val="ListParagraph"/>
        <w:numPr>
          <w:ilvl w:val="2"/>
          <w:numId w:val="1"/>
        </w:numPr>
      </w:pPr>
      <w:r>
        <w:t>Away Spectators</w:t>
      </w:r>
      <w:r w:rsidR="00A558B9">
        <w:t>- walk the warning track around left field to get to open seating area</w:t>
      </w:r>
    </w:p>
    <w:p w14:paraId="7E77A10D" w14:textId="77777777" w:rsidR="00A558B9" w:rsidRDefault="00A558B9" w:rsidP="00A558B9">
      <w:pPr>
        <w:pStyle w:val="ListParagraph"/>
        <w:numPr>
          <w:ilvl w:val="1"/>
          <w:numId w:val="1"/>
        </w:numPr>
      </w:pPr>
      <w:r>
        <w:t>Areas will be roped off</w:t>
      </w:r>
    </w:p>
    <w:p w14:paraId="4E6A5B18" w14:textId="77777777" w:rsidR="00A558B9" w:rsidRDefault="00A558B9" w:rsidP="00A558B9">
      <w:pPr>
        <w:pStyle w:val="ListParagraph"/>
        <w:numPr>
          <w:ilvl w:val="1"/>
          <w:numId w:val="1"/>
        </w:numPr>
      </w:pPr>
      <w:r>
        <w:t>Please bring blankets, chairs, etc. for seating</w:t>
      </w:r>
    </w:p>
    <w:p w14:paraId="61358CCC" w14:textId="77777777" w:rsidR="00A558B9" w:rsidRDefault="00A558B9" w:rsidP="00A558B9">
      <w:pPr>
        <w:pStyle w:val="ListParagraph"/>
        <w:numPr>
          <w:ilvl w:val="2"/>
          <w:numId w:val="1"/>
        </w:numPr>
      </w:pPr>
      <w:r>
        <w:t>Bleachers will not be provided</w:t>
      </w:r>
    </w:p>
    <w:p w14:paraId="5E674938" w14:textId="77777777" w:rsidR="00A558B9" w:rsidRPr="006C6438" w:rsidRDefault="00A558B9" w:rsidP="00A558B9">
      <w:pPr>
        <w:pStyle w:val="ListParagraph"/>
        <w:numPr>
          <w:ilvl w:val="0"/>
          <w:numId w:val="1"/>
        </w:numPr>
        <w:rPr>
          <w:b/>
        </w:rPr>
      </w:pPr>
      <w:r w:rsidRPr="006C6438">
        <w:rPr>
          <w:b/>
        </w:rPr>
        <w:t>Restrooms</w:t>
      </w:r>
    </w:p>
    <w:p w14:paraId="3B70E4C0" w14:textId="77777777" w:rsidR="00A558B9" w:rsidRDefault="00A558B9" w:rsidP="00A558B9">
      <w:pPr>
        <w:pStyle w:val="ListParagraph"/>
        <w:numPr>
          <w:ilvl w:val="1"/>
          <w:numId w:val="1"/>
        </w:numPr>
      </w:pPr>
      <w:r>
        <w:t xml:space="preserve">Masks are required to use the Portable Restrooms.  </w:t>
      </w:r>
    </w:p>
    <w:p w14:paraId="750479CE" w14:textId="77777777" w:rsidR="00A558B9" w:rsidRDefault="00A558B9" w:rsidP="00A558B9">
      <w:pPr>
        <w:pStyle w:val="ListParagraph"/>
        <w:numPr>
          <w:ilvl w:val="1"/>
          <w:numId w:val="1"/>
        </w:numPr>
      </w:pPr>
      <w:r>
        <w:t>A portable restroom wil</w:t>
      </w:r>
      <w:r w:rsidR="006C6438">
        <w:t>l be used for home and away spectators</w:t>
      </w:r>
    </w:p>
    <w:p w14:paraId="47C1CECB" w14:textId="77777777" w:rsidR="00A558B9" w:rsidRDefault="00A558B9" w:rsidP="00A558B9">
      <w:pPr>
        <w:pStyle w:val="ListParagraph"/>
        <w:numPr>
          <w:ilvl w:val="1"/>
          <w:numId w:val="1"/>
        </w:numPr>
      </w:pPr>
      <w:r>
        <w:t>Home Fans- Portable is located in the southwest corner of the facility</w:t>
      </w:r>
    </w:p>
    <w:p w14:paraId="71271E6E" w14:textId="77777777" w:rsidR="00A558B9" w:rsidRDefault="00A558B9" w:rsidP="00A558B9">
      <w:pPr>
        <w:pStyle w:val="ListParagraph"/>
        <w:numPr>
          <w:ilvl w:val="1"/>
          <w:numId w:val="1"/>
        </w:numPr>
      </w:pPr>
      <w:r>
        <w:t xml:space="preserve">Away Fans- Portable is located in the northeast corner of the facility  </w:t>
      </w:r>
    </w:p>
    <w:p w14:paraId="04C75641" w14:textId="77777777" w:rsidR="00A558B9" w:rsidRPr="006C6438" w:rsidRDefault="00A558B9" w:rsidP="00A558B9">
      <w:pPr>
        <w:pStyle w:val="ListParagraph"/>
        <w:numPr>
          <w:ilvl w:val="0"/>
          <w:numId w:val="1"/>
        </w:numPr>
        <w:rPr>
          <w:b/>
        </w:rPr>
      </w:pPr>
      <w:r w:rsidRPr="006C6438">
        <w:rPr>
          <w:b/>
        </w:rPr>
        <w:t>Coaches and Athletes</w:t>
      </w:r>
    </w:p>
    <w:p w14:paraId="6E44AB7D" w14:textId="77777777" w:rsidR="00A558B9" w:rsidRDefault="006C6438" w:rsidP="00A558B9">
      <w:pPr>
        <w:pStyle w:val="ListParagraph"/>
        <w:numPr>
          <w:ilvl w:val="1"/>
          <w:numId w:val="1"/>
        </w:numPr>
      </w:pPr>
      <w:r>
        <w:t>Social distancing an</w:t>
      </w:r>
      <w:bookmarkStart w:id="0" w:name="_GoBack"/>
      <w:bookmarkEnd w:id="0"/>
      <w:r>
        <w:t>d masks</w:t>
      </w:r>
      <w:r w:rsidR="00A558B9">
        <w:t xml:space="preserve"> are highly encouraged </w:t>
      </w:r>
      <w:r w:rsidR="000E3EE9">
        <w:t>at anytime outside of competition</w:t>
      </w:r>
      <w:r w:rsidR="00A558B9">
        <w:t xml:space="preserve">. </w:t>
      </w:r>
    </w:p>
    <w:p w14:paraId="5B73DD3C" w14:textId="77777777" w:rsidR="00A558B9" w:rsidRDefault="00A558B9" w:rsidP="00A558B9">
      <w:pPr>
        <w:pStyle w:val="ListParagraph"/>
        <w:numPr>
          <w:ilvl w:val="1"/>
          <w:numId w:val="1"/>
        </w:numPr>
      </w:pPr>
      <w:r>
        <w:t>Extended Dugouts</w:t>
      </w:r>
    </w:p>
    <w:p w14:paraId="06FB2656" w14:textId="77777777" w:rsidR="00A558B9" w:rsidRDefault="00A558B9" w:rsidP="00A558B9">
      <w:pPr>
        <w:pStyle w:val="ListParagraph"/>
        <w:numPr>
          <w:ilvl w:val="2"/>
          <w:numId w:val="1"/>
        </w:numPr>
      </w:pPr>
      <w:r>
        <w:t xml:space="preserve">Home and Away dugouts have been extended to the bleachers.  Players may use the bleachers before, during, and after the competition anytime social distancing </w:t>
      </w:r>
      <w:r w:rsidR="006C6438">
        <w:t>cannot be achieved.  No spectators</w:t>
      </w:r>
      <w:r>
        <w:t xml:space="preserve"> will be able to occupy the bleachers.  Bleachers are for athletes and coaches only.</w:t>
      </w:r>
    </w:p>
    <w:p w14:paraId="6BFA550E" w14:textId="77777777" w:rsidR="00A558B9" w:rsidRDefault="00A558B9" w:rsidP="00A558B9">
      <w:pPr>
        <w:pStyle w:val="ListParagraph"/>
        <w:numPr>
          <w:ilvl w:val="1"/>
          <w:numId w:val="1"/>
        </w:numPr>
      </w:pPr>
      <w:r>
        <w:t xml:space="preserve">Restrooms will be available to coaches and athletes in the press box.  These restrooms are for athletes and coaches only.  </w:t>
      </w:r>
    </w:p>
    <w:p w14:paraId="7D9DF38B" w14:textId="77777777" w:rsidR="00A558B9" w:rsidRDefault="00A558B9" w:rsidP="00A558B9"/>
    <w:p w14:paraId="2F950645" w14:textId="77777777" w:rsidR="00A558B9" w:rsidRDefault="00A558B9" w:rsidP="00A558B9"/>
    <w:p w14:paraId="031E58C4" w14:textId="77777777" w:rsidR="00A558B9" w:rsidRDefault="00A558B9" w:rsidP="00A558B9"/>
    <w:p w14:paraId="3E40068F" w14:textId="77777777" w:rsidR="00A558B9" w:rsidRDefault="00A558B9" w:rsidP="00A558B9"/>
    <w:p w14:paraId="39486E00" w14:textId="77777777" w:rsidR="00687196" w:rsidRDefault="00687196"/>
    <w:sectPr w:rsidR="00687196" w:rsidSect="005C6C27">
      <w:headerReference w:type="even" r:id="rId10"/>
      <w:head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F5C64" w14:textId="77777777" w:rsidR="00A558B9" w:rsidRDefault="00A558B9" w:rsidP="00A558B9">
      <w:r>
        <w:separator/>
      </w:r>
    </w:p>
  </w:endnote>
  <w:endnote w:type="continuationSeparator" w:id="0">
    <w:p w14:paraId="33BA4ACD" w14:textId="77777777" w:rsidR="00A558B9" w:rsidRDefault="00A558B9" w:rsidP="00A55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BBFE5" w14:textId="77777777" w:rsidR="00A558B9" w:rsidRDefault="00A558B9" w:rsidP="00A558B9">
      <w:r>
        <w:separator/>
      </w:r>
    </w:p>
  </w:footnote>
  <w:footnote w:type="continuationSeparator" w:id="0">
    <w:p w14:paraId="7E947105" w14:textId="77777777" w:rsidR="00A558B9" w:rsidRDefault="00A558B9" w:rsidP="00A558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9EB6F" w14:textId="77777777" w:rsidR="00A558B9" w:rsidRDefault="000E3EE9">
    <w:pPr>
      <w:pStyle w:val="Header"/>
    </w:pPr>
    <w:sdt>
      <w:sdtPr>
        <w:id w:val="171999623"/>
        <w:placeholder>
          <w:docPart w:val="6B893EB50A296640858A1816E6C207CA"/>
        </w:placeholder>
        <w:temporary/>
        <w:showingPlcHdr/>
      </w:sdtPr>
      <w:sdtEndPr/>
      <w:sdtContent>
        <w:r w:rsidR="00A558B9">
          <w:t>[Type text]</w:t>
        </w:r>
      </w:sdtContent>
    </w:sdt>
    <w:r w:rsidR="00A558B9">
      <w:ptab w:relativeTo="margin" w:alignment="center" w:leader="none"/>
    </w:r>
    <w:sdt>
      <w:sdtPr>
        <w:id w:val="171999624"/>
        <w:placeholder>
          <w:docPart w:val="BA5CAAE285A0184EBC8D8D20996F6537"/>
        </w:placeholder>
        <w:temporary/>
        <w:showingPlcHdr/>
      </w:sdtPr>
      <w:sdtEndPr/>
      <w:sdtContent>
        <w:r w:rsidR="00A558B9">
          <w:t>[Type text]</w:t>
        </w:r>
      </w:sdtContent>
    </w:sdt>
    <w:r w:rsidR="00A558B9">
      <w:ptab w:relativeTo="margin" w:alignment="right" w:leader="none"/>
    </w:r>
    <w:sdt>
      <w:sdtPr>
        <w:id w:val="171999625"/>
        <w:placeholder>
          <w:docPart w:val="E93B38FE771F7744951C822D3F0136AE"/>
        </w:placeholder>
        <w:temporary/>
        <w:showingPlcHdr/>
      </w:sdtPr>
      <w:sdtEndPr/>
      <w:sdtContent>
        <w:r w:rsidR="00A558B9">
          <w:t>[Type text]</w:t>
        </w:r>
      </w:sdtContent>
    </w:sdt>
  </w:p>
  <w:p w14:paraId="53A9EE92" w14:textId="77777777" w:rsidR="00A558B9" w:rsidRDefault="00A558B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2C488" w14:textId="77777777" w:rsidR="00A558B9" w:rsidRDefault="00A558B9">
    <w:pPr>
      <w:pStyle w:val="Header"/>
    </w:pPr>
    <w:r>
      <w:t>Pioneer Softball</w:t>
    </w:r>
    <w:r>
      <w:ptab w:relativeTo="margin" w:alignment="center" w:leader="none"/>
    </w:r>
    <w:r>
      <w:rPr>
        <w:noProof/>
      </w:rPr>
      <w:drawing>
        <wp:inline distT="0" distB="0" distL="0" distR="0" wp14:anchorId="344BF75A" wp14:editId="615D10EF">
          <wp:extent cx="635000" cy="54976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Pioneer Logo.jpg"/>
                  <pic:cNvPicPr/>
                </pic:nvPicPr>
                <pic:blipFill>
                  <a:blip r:embed="rId1">
                    <a:extLst>
                      <a:ext uri="{28A0092B-C50C-407E-A947-70E740481C1C}">
                        <a14:useLocalDpi xmlns:a14="http://schemas.microsoft.com/office/drawing/2010/main" val="0"/>
                      </a:ext>
                    </a:extLst>
                  </a:blip>
                  <a:stretch>
                    <a:fillRect/>
                  </a:stretch>
                </pic:blipFill>
                <pic:spPr>
                  <a:xfrm>
                    <a:off x="0" y="0"/>
                    <a:ext cx="635067" cy="549823"/>
                  </a:xfrm>
                  <a:prstGeom prst="rect">
                    <a:avLst/>
                  </a:prstGeom>
                </pic:spPr>
              </pic:pic>
            </a:graphicData>
          </a:graphic>
        </wp:inline>
      </w:drawing>
    </w:r>
    <w:r>
      <w:ptab w:relativeTo="margin" w:alignment="right" w:leader="none"/>
    </w:r>
    <w:r>
      <w:t>Game Information</w:t>
    </w:r>
  </w:p>
  <w:p w14:paraId="1D8A77F0" w14:textId="77777777" w:rsidR="00A558B9" w:rsidRDefault="00A558B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6in;height:6in" o:bullet="t">
        <v:imagedata r:id="rId1" o:title="FC Logo Orange"/>
      </v:shape>
    </w:pict>
  </w:numPicBullet>
  <w:abstractNum w:abstractNumId="0">
    <w:nsid w:val="196143A0"/>
    <w:multiLevelType w:val="hybridMultilevel"/>
    <w:tmpl w:val="CD001FD8"/>
    <w:lvl w:ilvl="0" w:tplc="140C8CA2">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B9"/>
    <w:rsid w:val="000E3EE9"/>
    <w:rsid w:val="005C6C27"/>
    <w:rsid w:val="00687196"/>
    <w:rsid w:val="006C6438"/>
    <w:rsid w:val="00A558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32"/>
    <o:shapelayout v:ext="edit">
      <o:idmap v:ext="edit" data="1"/>
    </o:shapelayout>
  </w:shapeDefaults>
  <w:decimalSymbol w:val="."/>
  <w:listSeparator w:val=","/>
  <w14:docId w14:val="4DDD27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8B9"/>
    <w:pPr>
      <w:ind w:left="720"/>
      <w:contextualSpacing/>
    </w:pPr>
  </w:style>
  <w:style w:type="paragraph" w:styleId="BalloonText">
    <w:name w:val="Balloon Text"/>
    <w:basedOn w:val="Normal"/>
    <w:link w:val="BalloonTextChar"/>
    <w:uiPriority w:val="99"/>
    <w:semiHidden/>
    <w:unhideWhenUsed/>
    <w:rsid w:val="00A558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8B9"/>
    <w:rPr>
      <w:rFonts w:ascii="Lucida Grande" w:hAnsi="Lucida Grande" w:cs="Lucida Grande"/>
      <w:sz w:val="18"/>
      <w:szCs w:val="18"/>
    </w:rPr>
  </w:style>
  <w:style w:type="paragraph" w:styleId="Header">
    <w:name w:val="header"/>
    <w:basedOn w:val="Normal"/>
    <w:link w:val="HeaderChar"/>
    <w:uiPriority w:val="99"/>
    <w:unhideWhenUsed/>
    <w:rsid w:val="00A558B9"/>
    <w:pPr>
      <w:tabs>
        <w:tab w:val="center" w:pos="4320"/>
        <w:tab w:val="right" w:pos="8640"/>
      </w:tabs>
    </w:pPr>
  </w:style>
  <w:style w:type="character" w:customStyle="1" w:styleId="HeaderChar">
    <w:name w:val="Header Char"/>
    <w:basedOn w:val="DefaultParagraphFont"/>
    <w:link w:val="Header"/>
    <w:uiPriority w:val="99"/>
    <w:rsid w:val="00A558B9"/>
  </w:style>
  <w:style w:type="paragraph" w:styleId="Footer">
    <w:name w:val="footer"/>
    <w:basedOn w:val="Normal"/>
    <w:link w:val="FooterChar"/>
    <w:uiPriority w:val="99"/>
    <w:unhideWhenUsed/>
    <w:rsid w:val="00A558B9"/>
    <w:pPr>
      <w:tabs>
        <w:tab w:val="center" w:pos="4320"/>
        <w:tab w:val="right" w:pos="8640"/>
      </w:tabs>
    </w:pPr>
  </w:style>
  <w:style w:type="character" w:customStyle="1" w:styleId="FooterChar">
    <w:name w:val="Footer Char"/>
    <w:basedOn w:val="DefaultParagraphFont"/>
    <w:link w:val="Footer"/>
    <w:uiPriority w:val="99"/>
    <w:rsid w:val="00A558B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58B9"/>
    <w:pPr>
      <w:ind w:left="720"/>
      <w:contextualSpacing/>
    </w:pPr>
  </w:style>
  <w:style w:type="paragraph" w:styleId="BalloonText">
    <w:name w:val="Balloon Text"/>
    <w:basedOn w:val="Normal"/>
    <w:link w:val="BalloonTextChar"/>
    <w:uiPriority w:val="99"/>
    <w:semiHidden/>
    <w:unhideWhenUsed/>
    <w:rsid w:val="00A558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8B9"/>
    <w:rPr>
      <w:rFonts w:ascii="Lucida Grande" w:hAnsi="Lucida Grande" w:cs="Lucida Grande"/>
      <w:sz w:val="18"/>
      <w:szCs w:val="18"/>
    </w:rPr>
  </w:style>
  <w:style w:type="paragraph" w:styleId="Header">
    <w:name w:val="header"/>
    <w:basedOn w:val="Normal"/>
    <w:link w:val="HeaderChar"/>
    <w:uiPriority w:val="99"/>
    <w:unhideWhenUsed/>
    <w:rsid w:val="00A558B9"/>
    <w:pPr>
      <w:tabs>
        <w:tab w:val="center" w:pos="4320"/>
        <w:tab w:val="right" w:pos="8640"/>
      </w:tabs>
    </w:pPr>
  </w:style>
  <w:style w:type="character" w:customStyle="1" w:styleId="HeaderChar">
    <w:name w:val="Header Char"/>
    <w:basedOn w:val="DefaultParagraphFont"/>
    <w:link w:val="Header"/>
    <w:uiPriority w:val="99"/>
    <w:rsid w:val="00A558B9"/>
  </w:style>
  <w:style w:type="paragraph" w:styleId="Footer">
    <w:name w:val="footer"/>
    <w:basedOn w:val="Normal"/>
    <w:link w:val="FooterChar"/>
    <w:uiPriority w:val="99"/>
    <w:unhideWhenUsed/>
    <w:rsid w:val="00A558B9"/>
    <w:pPr>
      <w:tabs>
        <w:tab w:val="center" w:pos="4320"/>
        <w:tab w:val="right" w:pos="8640"/>
      </w:tabs>
    </w:pPr>
  </w:style>
  <w:style w:type="character" w:customStyle="1" w:styleId="FooterChar">
    <w:name w:val="Footer Char"/>
    <w:basedOn w:val="DefaultParagraphFont"/>
    <w:link w:val="Footer"/>
    <w:uiPriority w:val="99"/>
    <w:rsid w:val="00A55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893EB50A296640858A1816E6C207CA"/>
        <w:category>
          <w:name w:val="General"/>
          <w:gallery w:val="placeholder"/>
        </w:category>
        <w:types>
          <w:type w:val="bbPlcHdr"/>
        </w:types>
        <w:behaviors>
          <w:behavior w:val="content"/>
        </w:behaviors>
        <w:guid w:val="{F94F630F-9D08-EB40-81FA-C6FA67D82C0A}"/>
      </w:docPartPr>
      <w:docPartBody>
        <w:p w:rsidR="005D3924" w:rsidRDefault="00796059" w:rsidP="00796059">
          <w:pPr>
            <w:pStyle w:val="6B893EB50A296640858A1816E6C207CA"/>
          </w:pPr>
          <w:r>
            <w:t>[Type text]</w:t>
          </w:r>
        </w:p>
      </w:docPartBody>
    </w:docPart>
    <w:docPart>
      <w:docPartPr>
        <w:name w:val="BA5CAAE285A0184EBC8D8D20996F6537"/>
        <w:category>
          <w:name w:val="General"/>
          <w:gallery w:val="placeholder"/>
        </w:category>
        <w:types>
          <w:type w:val="bbPlcHdr"/>
        </w:types>
        <w:behaviors>
          <w:behavior w:val="content"/>
        </w:behaviors>
        <w:guid w:val="{5CDAABE4-E944-CD47-88AE-1AB15A759FE3}"/>
      </w:docPartPr>
      <w:docPartBody>
        <w:p w:rsidR="005D3924" w:rsidRDefault="00796059" w:rsidP="00796059">
          <w:pPr>
            <w:pStyle w:val="BA5CAAE285A0184EBC8D8D20996F6537"/>
          </w:pPr>
          <w:r>
            <w:t>[Type text]</w:t>
          </w:r>
        </w:p>
      </w:docPartBody>
    </w:docPart>
    <w:docPart>
      <w:docPartPr>
        <w:name w:val="E93B38FE771F7744951C822D3F0136AE"/>
        <w:category>
          <w:name w:val="General"/>
          <w:gallery w:val="placeholder"/>
        </w:category>
        <w:types>
          <w:type w:val="bbPlcHdr"/>
        </w:types>
        <w:behaviors>
          <w:behavior w:val="content"/>
        </w:behaviors>
        <w:guid w:val="{DC5ADFD2-C11C-B942-837E-C740A82A5E29}"/>
      </w:docPartPr>
      <w:docPartBody>
        <w:p w:rsidR="005D3924" w:rsidRDefault="00796059" w:rsidP="00796059">
          <w:pPr>
            <w:pStyle w:val="E93B38FE771F7744951C822D3F0136A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059"/>
    <w:rsid w:val="005D3924"/>
    <w:rsid w:val="00796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893EB50A296640858A1816E6C207CA">
    <w:name w:val="6B893EB50A296640858A1816E6C207CA"/>
    <w:rsid w:val="00796059"/>
  </w:style>
  <w:style w:type="paragraph" w:customStyle="1" w:styleId="BA5CAAE285A0184EBC8D8D20996F6537">
    <w:name w:val="BA5CAAE285A0184EBC8D8D20996F6537"/>
    <w:rsid w:val="00796059"/>
  </w:style>
  <w:style w:type="paragraph" w:customStyle="1" w:styleId="E93B38FE771F7744951C822D3F0136AE">
    <w:name w:val="E93B38FE771F7744951C822D3F0136AE"/>
    <w:rsid w:val="00796059"/>
  </w:style>
  <w:style w:type="paragraph" w:customStyle="1" w:styleId="77E94DFFB6256E4182A221FD567B257E">
    <w:name w:val="77E94DFFB6256E4182A221FD567B257E"/>
    <w:rsid w:val="00796059"/>
  </w:style>
  <w:style w:type="paragraph" w:customStyle="1" w:styleId="78EA6812858FC34C90C86D15C1BB18DB">
    <w:name w:val="78EA6812858FC34C90C86D15C1BB18DB"/>
    <w:rsid w:val="00796059"/>
  </w:style>
  <w:style w:type="paragraph" w:customStyle="1" w:styleId="E5A574239863C249B965AD2B086CB0B1">
    <w:name w:val="E5A574239863C249B965AD2B086CB0B1"/>
    <w:rsid w:val="0079605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893EB50A296640858A1816E6C207CA">
    <w:name w:val="6B893EB50A296640858A1816E6C207CA"/>
    <w:rsid w:val="00796059"/>
  </w:style>
  <w:style w:type="paragraph" w:customStyle="1" w:styleId="BA5CAAE285A0184EBC8D8D20996F6537">
    <w:name w:val="BA5CAAE285A0184EBC8D8D20996F6537"/>
    <w:rsid w:val="00796059"/>
  </w:style>
  <w:style w:type="paragraph" w:customStyle="1" w:styleId="E93B38FE771F7744951C822D3F0136AE">
    <w:name w:val="E93B38FE771F7744951C822D3F0136AE"/>
    <w:rsid w:val="00796059"/>
  </w:style>
  <w:style w:type="paragraph" w:customStyle="1" w:styleId="77E94DFFB6256E4182A221FD567B257E">
    <w:name w:val="77E94DFFB6256E4182A221FD567B257E"/>
    <w:rsid w:val="00796059"/>
  </w:style>
  <w:style w:type="paragraph" w:customStyle="1" w:styleId="78EA6812858FC34C90C86D15C1BB18DB">
    <w:name w:val="78EA6812858FC34C90C86D15C1BB18DB"/>
    <w:rsid w:val="00796059"/>
  </w:style>
  <w:style w:type="paragraph" w:customStyle="1" w:styleId="E5A574239863C249B965AD2B086CB0B1">
    <w:name w:val="E5A574239863C249B965AD2B086CB0B1"/>
    <w:rsid w:val="007960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DE4B-3A95-1044-9F05-E6A7ADA5E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251</Words>
  <Characters>1436</Characters>
  <Application>Microsoft Macintosh Word</Application>
  <DocSecurity>0</DocSecurity>
  <Lines>11</Lines>
  <Paragraphs>3</Paragraphs>
  <ScaleCrop>false</ScaleCrop>
  <Company>Fort Calhoun Schools</Company>
  <LinksUpToDate>false</LinksUpToDate>
  <CharactersWithSpaces>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Christensen</dc:creator>
  <cp:keywords/>
  <dc:description/>
  <cp:lastModifiedBy>Andy Christensen</cp:lastModifiedBy>
  <cp:revision>3</cp:revision>
  <dcterms:created xsi:type="dcterms:W3CDTF">2020-08-17T18:30:00Z</dcterms:created>
  <dcterms:modified xsi:type="dcterms:W3CDTF">2020-08-18T04:28:00Z</dcterms:modified>
</cp:coreProperties>
</file>