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PFE kicked off the month of April with its annual Carnival.  Nearly 300 wristbands were sold.  Students enjoyed games, bounce houses, face painting and sending their classmates, teachers and Mr. Wagner to the popular jail.  Amy Melville served as the chair for this huge event.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Three scholarship recipients were recognized at the high school awards night.  Each scholarship totaled $500.  The PFE scholarship requires students to document service hours that positively impact their community and the 2019 applicants logged over 1300 volunteer hours with various organizations such as vacation bible school, the fire department, the library and concessions.  This year’s winners were Stephanie </w:t>
      </w:r>
      <w:proofErr w:type="spellStart"/>
      <w:r w:rsidRPr="00B40CAD">
        <w:rPr>
          <w:rFonts w:ascii="Times" w:hAnsi="Times"/>
          <w:sz w:val="20"/>
          <w:szCs w:val="20"/>
        </w:rPr>
        <w:t>Mlynarik</w:t>
      </w:r>
      <w:proofErr w:type="spellEnd"/>
      <w:r w:rsidRPr="00B40CAD">
        <w:rPr>
          <w:rFonts w:ascii="Times" w:hAnsi="Times"/>
          <w:sz w:val="20"/>
          <w:szCs w:val="20"/>
        </w:rPr>
        <w:t xml:space="preserve">, Ben </w:t>
      </w:r>
      <w:proofErr w:type="spellStart"/>
      <w:r w:rsidRPr="00B40CAD">
        <w:rPr>
          <w:rFonts w:ascii="Times" w:hAnsi="Times"/>
          <w:sz w:val="20"/>
          <w:szCs w:val="20"/>
        </w:rPr>
        <w:t>Haggar</w:t>
      </w:r>
      <w:proofErr w:type="spellEnd"/>
      <w:r w:rsidRPr="00B40CAD">
        <w:rPr>
          <w:rFonts w:ascii="Times" w:hAnsi="Times"/>
          <w:sz w:val="20"/>
          <w:szCs w:val="20"/>
        </w:rPr>
        <w:t xml:space="preserve">, and Julie </w:t>
      </w:r>
      <w:proofErr w:type="spellStart"/>
      <w:r w:rsidRPr="00B40CAD">
        <w:rPr>
          <w:rFonts w:ascii="Times" w:hAnsi="Times"/>
          <w:sz w:val="20"/>
          <w:szCs w:val="20"/>
        </w:rPr>
        <w:t>Klemm</w:t>
      </w:r>
      <w:proofErr w:type="spellEnd"/>
      <w:r w:rsidRPr="00B40CAD">
        <w:rPr>
          <w:rFonts w:ascii="Times" w:hAnsi="Times"/>
          <w:sz w:val="20"/>
          <w:szCs w:val="20"/>
        </w:rPr>
        <w:t xml:space="preserve">.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May 6-10 is Staff Appreciation Week.  Joey </w:t>
      </w:r>
      <w:proofErr w:type="spellStart"/>
      <w:r w:rsidRPr="00B40CAD">
        <w:rPr>
          <w:rFonts w:ascii="Times" w:hAnsi="Times"/>
          <w:sz w:val="20"/>
          <w:szCs w:val="20"/>
        </w:rPr>
        <w:t>Iwen</w:t>
      </w:r>
      <w:proofErr w:type="spellEnd"/>
      <w:r w:rsidRPr="00B40CAD">
        <w:rPr>
          <w:rFonts w:ascii="Times" w:hAnsi="Times"/>
          <w:sz w:val="20"/>
          <w:szCs w:val="20"/>
        </w:rPr>
        <w:t xml:space="preserve">, event chair, sent our educators on a food-filled adventure each day and encouraged students and families to thank all who make the Fort Calhoun district so special.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The Officer Team encouraged opinions and feedback from both members and non-members at the May meeting.  Meeting times, assemblies, member benefits and teacher books were only a few of the topics discussed.  The PFE welcomes two new officers to the team for the 2019-20 academic year.  Sarah </w:t>
      </w:r>
      <w:proofErr w:type="spellStart"/>
      <w:r w:rsidRPr="00B40CAD">
        <w:rPr>
          <w:rFonts w:ascii="Times" w:hAnsi="Times"/>
          <w:sz w:val="20"/>
          <w:szCs w:val="20"/>
        </w:rPr>
        <w:t>Tinkham</w:t>
      </w:r>
      <w:proofErr w:type="spellEnd"/>
      <w:r w:rsidRPr="00B40CAD">
        <w:rPr>
          <w:rFonts w:ascii="Times" w:hAnsi="Times"/>
          <w:sz w:val="20"/>
          <w:szCs w:val="20"/>
        </w:rPr>
        <w:t xml:space="preserve"> will </w:t>
      </w:r>
      <w:proofErr w:type="gramStart"/>
      <w:r w:rsidRPr="00B40CAD">
        <w:rPr>
          <w:rFonts w:ascii="Times" w:hAnsi="Times"/>
          <w:sz w:val="20"/>
          <w:szCs w:val="20"/>
        </w:rPr>
        <w:t>serve</w:t>
      </w:r>
      <w:proofErr w:type="gramEnd"/>
      <w:r w:rsidRPr="00B40CAD">
        <w:rPr>
          <w:rFonts w:ascii="Times" w:hAnsi="Times"/>
          <w:sz w:val="20"/>
          <w:szCs w:val="20"/>
        </w:rPr>
        <w:t xml:space="preserve"> as Vice President and </w:t>
      </w:r>
      <w:proofErr w:type="spellStart"/>
      <w:r w:rsidRPr="00B40CAD">
        <w:rPr>
          <w:rFonts w:ascii="Times" w:hAnsi="Times"/>
          <w:sz w:val="20"/>
          <w:szCs w:val="20"/>
        </w:rPr>
        <w:t>Ronee</w:t>
      </w:r>
      <w:proofErr w:type="spellEnd"/>
      <w:r w:rsidRPr="00B40CAD">
        <w:rPr>
          <w:rFonts w:ascii="Times" w:hAnsi="Times"/>
          <w:sz w:val="20"/>
          <w:szCs w:val="20"/>
        </w:rPr>
        <w:t xml:space="preserve"> Christensen will be the new Communication Coordinator.  Denise Work (President), Natalie Cummings (Secretary) and Michelle Dill (Treasurer) will remain in their roles.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Andrea Totten will leave her office of Communication Coordinator for the PFE.  Andrea’s contributions have been numerous.  </w:t>
      </w:r>
      <w:proofErr w:type="spellStart"/>
      <w:r w:rsidRPr="00B40CAD">
        <w:rPr>
          <w:rFonts w:ascii="Times" w:hAnsi="Times"/>
          <w:sz w:val="20"/>
          <w:szCs w:val="20"/>
        </w:rPr>
        <w:t>ColorCycle</w:t>
      </w:r>
      <w:proofErr w:type="spellEnd"/>
      <w:r w:rsidRPr="00B40CAD">
        <w:rPr>
          <w:rFonts w:ascii="Times" w:hAnsi="Times"/>
          <w:sz w:val="20"/>
          <w:szCs w:val="20"/>
        </w:rPr>
        <w:t xml:space="preserve"> and the </w:t>
      </w:r>
      <w:proofErr w:type="spellStart"/>
      <w:r w:rsidRPr="00B40CAD">
        <w:rPr>
          <w:rFonts w:ascii="Times" w:hAnsi="Times"/>
          <w:sz w:val="20"/>
          <w:szCs w:val="20"/>
        </w:rPr>
        <w:t>Popsocket</w:t>
      </w:r>
      <w:proofErr w:type="spellEnd"/>
      <w:r w:rsidRPr="00B40CAD">
        <w:rPr>
          <w:rFonts w:ascii="Times" w:hAnsi="Times"/>
          <w:sz w:val="20"/>
          <w:szCs w:val="20"/>
        </w:rPr>
        <w:t xml:space="preserve"> fundraiser were both carried out by Andrea single-handedly.  Much of the communication done on social media was the work of Andrea’s creativity.  She plans to continue her work with the PFE as the organization moves forward with a Scrip fundraising idea.</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Original Works items and Summer Bridge books have been distributed.  One School One Book is complete.  The PFE would like to recognize chairs Melanie </w:t>
      </w:r>
      <w:proofErr w:type="spellStart"/>
      <w:r w:rsidRPr="00B40CAD">
        <w:rPr>
          <w:rFonts w:ascii="Times" w:hAnsi="Times"/>
          <w:sz w:val="20"/>
          <w:szCs w:val="20"/>
        </w:rPr>
        <w:t>Bonacci</w:t>
      </w:r>
      <w:proofErr w:type="spellEnd"/>
      <w:r w:rsidRPr="00B40CAD">
        <w:rPr>
          <w:rFonts w:ascii="Times" w:hAnsi="Times"/>
          <w:sz w:val="20"/>
          <w:szCs w:val="20"/>
        </w:rPr>
        <w:t xml:space="preserve">, </w:t>
      </w:r>
      <w:proofErr w:type="spellStart"/>
      <w:r w:rsidRPr="00B40CAD">
        <w:rPr>
          <w:rFonts w:ascii="Times" w:hAnsi="Times"/>
          <w:sz w:val="20"/>
          <w:szCs w:val="20"/>
        </w:rPr>
        <w:t>Dara</w:t>
      </w:r>
      <w:proofErr w:type="spellEnd"/>
      <w:r w:rsidRPr="00B40CAD">
        <w:rPr>
          <w:rFonts w:ascii="Times" w:hAnsi="Times"/>
          <w:sz w:val="20"/>
          <w:szCs w:val="20"/>
        </w:rPr>
        <w:t xml:space="preserve"> Waters and Robyn </w:t>
      </w:r>
      <w:proofErr w:type="spellStart"/>
      <w:r w:rsidRPr="00B40CAD">
        <w:rPr>
          <w:rFonts w:ascii="Times" w:hAnsi="Times"/>
          <w:sz w:val="20"/>
          <w:szCs w:val="20"/>
        </w:rPr>
        <w:t>Lammers</w:t>
      </w:r>
      <w:proofErr w:type="spellEnd"/>
      <w:r w:rsidRPr="00B40CAD">
        <w:rPr>
          <w:rFonts w:ascii="Times" w:hAnsi="Times"/>
          <w:sz w:val="20"/>
          <w:szCs w:val="20"/>
        </w:rPr>
        <w:t xml:space="preserve"> for their dedication to these activities by serving as chairs.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xml:space="preserve">PFE looks ahead to events to kick off the next school year.  Planning has already begun for our annual Walk-a-thon, kick-off brunch and an after-school art program.  As we look ahead to do more for our students and district, consider how you can help.  Volunteers are always needed, and new ideas are welcome.  </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The PFE wishes each of you a safe and fun-filled summer!</w:t>
      </w:r>
    </w:p>
    <w:p w:rsidR="00B40CAD" w:rsidRPr="00B40CAD" w:rsidRDefault="00B40CAD" w:rsidP="00B40CAD">
      <w:pPr>
        <w:spacing w:before="100" w:beforeAutospacing="1" w:after="100" w:afterAutospacing="1"/>
        <w:rPr>
          <w:rFonts w:ascii="Times" w:hAnsi="Times"/>
          <w:sz w:val="20"/>
          <w:szCs w:val="20"/>
        </w:rPr>
      </w:pPr>
      <w:r w:rsidRPr="00B40CAD">
        <w:rPr>
          <w:rFonts w:ascii="Times" w:hAnsi="Times"/>
          <w:sz w:val="20"/>
          <w:szCs w:val="20"/>
        </w:rPr>
        <w:t> </w:t>
      </w:r>
    </w:p>
    <w:p w:rsidR="00A12EA3" w:rsidRDefault="00EA6941">
      <w:bookmarkStart w:id="0" w:name="_GoBack"/>
      <w:bookmarkEnd w:id="0"/>
    </w:p>
    <w:sectPr w:rsidR="00A12EA3" w:rsidSect="00147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AD"/>
    <w:rsid w:val="00B40CAD"/>
    <w:rsid w:val="00BF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335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9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Macintosh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Calhoun Schools</dc:creator>
  <cp:keywords/>
  <dc:description/>
  <cp:lastModifiedBy>Fort Calhoun Schools</cp:lastModifiedBy>
  <cp:revision>1</cp:revision>
  <cp:lastPrinted>2019-05-29T14:40:00Z</cp:lastPrinted>
  <dcterms:created xsi:type="dcterms:W3CDTF">2019-05-29T14:40:00Z</dcterms:created>
  <dcterms:modified xsi:type="dcterms:W3CDTF">2019-05-29T14:42:00Z</dcterms:modified>
</cp:coreProperties>
</file>